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0B486D" w:rsidRPr="000B486D">
        <w:trPr>
          <w:trHeight w:val="600"/>
          <w:tblCellSpacing w:w="0" w:type="dxa"/>
        </w:trPr>
        <w:tc>
          <w:tcPr>
            <w:tcW w:w="4950" w:type="pct"/>
            <w:tcMar>
              <w:top w:w="150" w:type="dxa"/>
              <w:left w:w="0" w:type="dxa"/>
              <w:bottom w:w="0" w:type="dxa"/>
              <w:right w:w="0" w:type="dxa"/>
            </w:tcMar>
            <w:vAlign w:val="center"/>
            <w:hideMark/>
          </w:tcPr>
          <w:p w:rsidR="000B486D" w:rsidRPr="000B486D" w:rsidRDefault="000B486D" w:rsidP="000B486D">
            <w:pPr>
              <w:widowControl/>
              <w:jc w:val="center"/>
              <w:rPr>
                <w:rFonts w:ascii="宋体" w:eastAsia="宋体" w:hAnsi="宋体" w:cs="宋体"/>
                <w:kern w:val="0"/>
                <w:sz w:val="24"/>
                <w:szCs w:val="24"/>
              </w:rPr>
            </w:pPr>
            <w:r w:rsidRPr="000B486D">
              <w:rPr>
                <w:rFonts w:ascii="宋体" w:eastAsia="宋体" w:hAnsi="宋体" w:cs="宋体"/>
                <w:b/>
                <w:bCs/>
                <w:kern w:val="0"/>
                <w:sz w:val="24"/>
                <w:szCs w:val="24"/>
              </w:rPr>
              <w:t xml:space="preserve">关于组织培育2014年度“国家级、省级大学生创新创业训练计划”等项目的通知 </w:t>
            </w:r>
          </w:p>
        </w:tc>
      </w:tr>
      <w:tr w:rsidR="000B486D" w:rsidRPr="000B486D">
        <w:trPr>
          <w:trHeight w:val="450"/>
          <w:tblCellSpacing w:w="0" w:type="dxa"/>
        </w:trPr>
        <w:tc>
          <w:tcPr>
            <w:tcW w:w="0" w:type="auto"/>
            <w:tcBorders>
              <w:bottom w:val="single" w:sz="6" w:space="0" w:color="CCCCCC"/>
            </w:tcBorders>
            <w:vAlign w:val="center"/>
            <w:hideMark/>
          </w:tcPr>
          <w:p w:rsidR="000B486D" w:rsidRPr="000B486D" w:rsidRDefault="000B486D" w:rsidP="000B486D">
            <w:pPr>
              <w:widowControl/>
              <w:jc w:val="center"/>
              <w:rPr>
                <w:rFonts w:ascii="宋体" w:eastAsia="宋体" w:hAnsi="宋体" w:cs="宋体"/>
                <w:kern w:val="0"/>
                <w:sz w:val="18"/>
                <w:szCs w:val="18"/>
              </w:rPr>
            </w:pPr>
            <w:r w:rsidRPr="000B486D">
              <w:rPr>
                <w:rFonts w:ascii="宋体" w:eastAsia="宋体" w:hAnsi="宋体" w:cs="宋体"/>
                <w:kern w:val="0"/>
                <w:sz w:val="18"/>
                <w:szCs w:val="18"/>
              </w:rPr>
              <w:t xml:space="preserve">来源： 作者： 发布时间：2013-11-07 </w:t>
            </w:r>
          </w:p>
        </w:tc>
      </w:tr>
      <w:tr w:rsidR="000B486D" w:rsidRPr="000B486D">
        <w:trPr>
          <w:trHeight w:val="4500"/>
          <w:tblCellSpacing w:w="0" w:type="dxa"/>
        </w:trPr>
        <w:tc>
          <w:tcPr>
            <w:tcW w:w="0" w:type="auto"/>
            <w:hideMark/>
          </w:tcPr>
          <w:tbl>
            <w:tblPr>
              <w:tblW w:w="5000" w:type="pct"/>
              <w:tblCellSpacing w:w="0" w:type="dxa"/>
              <w:tblCellMar>
                <w:left w:w="0" w:type="dxa"/>
                <w:right w:w="0" w:type="dxa"/>
              </w:tblCellMar>
              <w:tblLook w:val="04A0"/>
            </w:tblPr>
            <w:tblGrid>
              <w:gridCol w:w="90"/>
              <w:gridCol w:w="8216"/>
            </w:tblGrid>
            <w:tr w:rsidR="000B486D" w:rsidRPr="000B486D">
              <w:trPr>
                <w:trHeight w:val="780"/>
                <w:tblCellSpacing w:w="0" w:type="dxa"/>
              </w:trPr>
              <w:tc>
                <w:tcPr>
                  <w:tcW w:w="90" w:type="dxa"/>
                  <w:vAlign w:val="center"/>
                  <w:hideMark/>
                </w:tcPr>
                <w:p w:rsidR="000B486D" w:rsidRPr="000B486D" w:rsidRDefault="000B486D" w:rsidP="000B486D">
                  <w:pPr>
                    <w:widowControl/>
                    <w:spacing w:before="120"/>
                    <w:jc w:val="left"/>
                    <w:rPr>
                      <w:rFonts w:ascii="宋体" w:eastAsia="宋体" w:hAnsi="宋体" w:cs="宋体"/>
                      <w:kern w:val="0"/>
                      <w:sz w:val="18"/>
                      <w:szCs w:val="18"/>
                    </w:rPr>
                  </w:pPr>
                </w:p>
              </w:tc>
              <w:tc>
                <w:tcPr>
                  <w:tcW w:w="0" w:type="auto"/>
                  <w:vAlign w:val="center"/>
                  <w:hideMark/>
                </w:tcPr>
                <w:p w:rsidR="000B486D" w:rsidRPr="000B486D" w:rsidRDefault="000B486D" w:rsidP="000B486D">
                  <w:pPr>
                    <w:widowControl/>
                    <w:spacing w:before="100" w:beforeAutospacing="1" w:after="100" w:afterAutospacing="1" w:line="560" w:lineRule="exact"/>
                    <w:jc w:val="left"/>
                    <w:rPr>
                      <w:rFonts w:ascii="宋体" w:eastAsia="宋体" w:hAnsi="宋体" w:cs="宋体"/>
                      <w:kern w:val="0"/>
                      <w:sz w:val="24"/>
                      <w:szCs w:val="24"/>
                    </w:rPr>
                  </w:pPr>
                  <w:r w:rsidRPr="000B486D">
                    <w:rPr>
                      <w:rFonts w:ascii="仿宋_GB2312" w:eastAsia="仿宋_GB2312" w:hAnsi="宋体" w:cs="宋体" w:hint="eastAsia"/>
                      <w:spacing w:val="-14"/>
                      <w:kern w:val="0"/>
                      <w:sz w:val="32"/>
                      <w:szCs w:val="32"/>
                    </w:rPr>
                    <w:t>各单位：</w:t>
                  </w:r>
                </w:p>
                <w:p w:rsidR="000B486D" w:rsidRPr="000B486D" w:rsidRDefault="000B486D" w:rsidP="000B486D">
                  <w:pPr>
                    <w:widowControl/>
                    <w:spacing w:before="100" w:beforeAutospacing="1" w:after="100" w:afterAutospacing="1" w:line="560" w:lineRule="exact"/>
                    <w:ind w:firstLineChars="194" w:firstLine="566"/>
                    <w:jc w:val="left"/>
                    <w:rPr>
                      <w:rFonts w:ascii="宋体" w:eastAsia="宋体" w:hAnsi="宋体" w:cs="宋体"/>
                      <w:kern w:val="0"/>
                      <w:sz w:val="24"/>
                      <w:szCs w:val="24"/>
                    </w:rPr>
                  </w:pPr>
                  <w:r w:rsidRPr="000B486D">
                    <w:rPr>
                      <w:rFonts w:ascii="仿宋_GB2312" w:eastAsia="仿宋_GB2312" w:hAnsi="宋体" w:cs="宋体" w:hint="eastAsia"/>
                      <w:spacing w:val="-14"/>
                      <w:kern w:val="0"/>
                      <w:sz w:val="32"/>
                      <w:szCs w:val="32"/>
                    </w:rPr>
                    <w:t>为扩大学生受益面，充分调动学生学习的积极性、主动性和创造性，激发学生的创新创业意识，增强学生的创新能力和在创新基础上的创业能力，形成我校国家级、省级、校级等三个层次的“大学生创新创业训练计划项目”，引导不同层次的学生都能尽早参与到科研项目、科技开发和社会实践等创新活动中去，根据《教育部财政部关于“十二五”期间实施“高等学校本科教学质量与教学改革工程”的意见》（教高〔2011〕6号）和学校《国家级大学生创新创业训练计划管理办法》（西电教〔2012〕13号）相关精神，学校决定先期培育2014年度国家级、省级大学生创新创业训练计划项目。现将有关事宜通知如下：</w:t>
                  </w:r>
                </w:p>
                <w:p w:rsidR="000B486D" w:rsidRPr="000B486D" w:rsidRDefault="000B486D" w:rsidP="000B486D">
                  <w:pPr>
                    <w:widowControl/>
                    <w:shd w:val="clear" w:color="auto" w:fill="FFFFFF"/>
                    <w:spacing w:before="100" w:beforeAutospacing="1" w:after="100" w:afterAutospacing="1" w:line="560" w:lineRule="atLeast"/>
                    <w:ind w:firstLine="534"/>
                    <w:jc w:val="left"/>
                    <w:rPr>
                      <w:rFonts w:ascii="宋体" w:eastAsia="宋体" w:hAnsi="宋体" w:cs="宋体"/>
                      <w:kern w:val="0"/>
                      <w:sz w:val="24"/>
                      <w:szCs w:val="24"/>
                    </w:rPr>
                  </w:pPr>
                  <w:r w:rsidRPr="000B486D">
                    <w:rPr>
                      <w:rFonts w:ascii="黑体" w:eastAsia="黑体" w:hAnsi="宋体" w:cs="宋体" w:hint="eastAsia"/>
                      <w:b/>
                      <w:spacing w:val="-14"/>
                      <w:kern w:val="0"/>
                      <w:sz w:val="32"/>
                    </w:rPr>
                    <w:t>一、项目介绍</w:t>
                  </w:r>
                </w:p>
                <w:p w:rsidR="000B486D" w:rsidRPr="000B486D" w:rsidRDefault="000B486D" w:rsidP="000B486D">
                  <w:pPr>
                    <w:widowControl/>
                    <w:shd w:val="clear" w:color="auto" w:fill="FFFFFF"/>
                    <w:spacing w:before="100" w:beforeAutospacing="1" w:after="100" w:afterAutospacing="1" w:line="560" w:lineRule="atLeast"/>
                    <w:ind w:firstLine="534"/>
                    <w:jc w:val="left"/>
                    <w:rPr>
                      <w:rFonts w:ascii="宋体" w:eastAsia="宋体" w:hAnsi="宋体" w:cs="宋体"/>
                      <w:kern w:val="0"/>
                      <w:sz w:val="24"/>
                      <w:szCs w:val="24"/>
                    </w:rPr>
                  </w:pPr>
                  <w:r w:rsidRPr="000B486D">
                    <w:rPr>
                      <w:rFonts w:ascii="仿宋_GB2312" w:eastAsia="仿宋_GB2312" w:hAnsi="宋体" w:cs="宋体" w:hint="eastAsia"/>
                      <w:spacing w:val="-14"/>
                      <w:kern w:val="0"/>
                      <w:sz w:val="32"/>
                      <w:szCs w:val="32"/>
                    </w:rPr>
                    <w:t>国家级、省级大学生创新创业训练计划内容包括创新训练项目、创业训练项目和创业实践项目三类，校级项目为。</w:t>
                  </w:r>
                </w:p>
                <w:p w:rsidR="000B486D" w:rsidRPr="000B486D" w:rsidRDefault="000B486D" w:rsidP="000B486D">
                  <w:pPr>
                    <w:widowControl/>
                    <w:shd w:val="clear" w:color="auto" w:fill="FFFFFF"/>
                    <w:spacing w:before="100" w:beforeAutospacing="1" w:after="100" w:afterAutospacing="1" w:line="560" w:lineRule="atLeast"/>
                    <w:ind w:firstLine="534"/>
                    <w:jc w:val="left"/>
                    <w:rPr>
                      <w:rFonts w:ascii="宋体" w:eastAsia="宋体" w:hAnsi="宋体" w:cs="宋体"/>
                      <w:kern w:val="0"/>
                      <w:sz w:val="24"/>
                      <w:szCs w:val="24"/>
                    </w:rPr>
                  </w:pPr>
                  <w:r w:rsidRPr="000B486D">
                    <w:rPr>
                      <w:rFonts w:ascii="仿宋_GB2312" w:eastAsia="仿宋_GB2312" w:hAnsi="宋体" w:cs="宋体" w:hint="eastAsia"/>
                      <w:spacing w:val="-14"/>
                      <w:kern w:val="0"/>
                      <w:sz w:val="32"/>
                      <w:szCs w:val="32"/>
                    </w:rPr>
                    <w:t>创新训练项目是本科生个人或团队在导师指导下，自主完成创新性研究项目设计、研究条件准备和项目实施、数据处理与分析、研究报告撰写、成果（学术）交流等工作。</w:t>
                  </w:r>
                </w:p>
                <w:p w:rsidR="000B486D" w:rsidRPr="000B486D" w:rsidRDefault="000B486D" w:rsidP="000B486D">
                  <w:pPr>
                    <w:widowControl/>
                    <w:shd w:val="clear" w:color="auto" w:fill="FFFFFF"/>
                    <w:spacing w:before="100" w:beforeAutospacing="1" w:after="100" w:afterAutospacing="1" w:line="560" w:lineRule="atLeast"/>
                    <w:ind w:firstLine="534"/>
                    <w:jc w:val="left"/>
                    <w:rPr>
                      <w:rFonts w:ascii="宋体" w:eastAsia="宋体" w:hAnsi="宋体" w:cs="宋体"/>
                      <w:kern w:val="0"/>
                      <w:sz w:val="24"/>
                      <w:szCs w:val="24"/>
                    </w:rPr>
                  </w:pPr>
                  <w:r w:rsidRPr="000B486D">
                    <w:rPr>
                      <w:rFonts w:ascii="仿宋_GB2312" w:eastAsia="仿宋_GB2312" w:hAnsi="宋体" w:cs="宋体" w:hint="eastAsia"/>
                      <w:spacing w:val="-14"/>
                      <w:kern w:val="0"/>
                      <w:sz w:val="32"/>
                      <w:szCs w:val="32"/>
                    </w:rPr>
                    <w:t>创业训练项目是本科生团队在导师指导下，团队中每个学生在项目实施过程中扮演一个或多个具体的角色，通过编制商业计</w:t>
                  </w:r>
                  <w:r w:rsidRPr="000B486D">
                    <w:rPr>
                      <w:rFonts w:ascii="仿宋_GB2312" w:eastAsia="仿宋_GB2312" w:hAnsi="宋体" w:cs="宋体" w:hint="eastAsia"/>
                      <w:spacing w:val="-14"/>
                      <w:kern w:val="0"/>
                      <w:sz w:val="32"/>
                      <w:szCs w:val="32"/>
                    </w:rPr>
                    <w:lastRenderedPageBreak/>
                    <w:t>划书、开展可行性研究、模拟企业运行、参加企业实践、撰写创业报告等工作。</w:t>
                  </w:r>
                </w:p>
                <w:p w:rsidR="000B486D" w:rsidRPr="000B486D" w:rsidRDefault="000B486D" w:rsidP="000B486D">
                  <w:pPr>
                    <w:widowControl/>
                    <w:spacing w:before="100" w:beforeAutospacing="1" w:after="100" w:afterAutospacing="1" w:line="560" w:lineRule="exact"/>
                    <w:ind w:firstLineChars="183" w:firstLine="534"/>
                    <w:jc w:val="left"/>
                    <w:rPr>
                      <w:rFonts w:ascii="宋体" w:eastAsia="宋体" w:hAnsi="宋体" w:cs="宋体"/>
                      <w:kern w:val="0"/>
                      <w:sz w:val="24"/>
                      <w:szCs w:val="24"/>
                    </w:rPr>
                  </w:pPr>
                  <w:r w:rsidRPr="000B486D">
                    <w:rPr>
                      <w:rFonts w:ascii="仿宋_GB2312" w:eastAsia="仿宋_GB2312" w:hAnsi="宋体" w:cs="宋体" w:hint="eastAsia"/>
                      <w:spacing w:val="-14"/>
                      <w:kern w:val="0"/>
                      <w:sz w:val="32"/>
                      <w:szCs w:val="32"/>
                    </w:rPr>
                    <w:t>创业实践项目是学生团队在学校导师和企业导师的共同指导下，采用前期创新训练项目（或创新性实验）的成果，提出一项具有市场前景的创新性产品或者服务，以此为基础开展创业实践活动。</w:t>
                  </w:r>
                </w:p>
                <w:p w:rsidR="000B486D" w:rsidRPr="000B486D" w:rsidRDefault="000B486D" w:rsidP="000B486D">
                  <w:pPr>
                    <w:widowControl/>
                    <w:shd w:val="clear" w:color="auto" w:fill="FFFFFF"/>
                    <w:spacing w:before="100" w:beforeAutospacing="1" w:after="100" w:afterAutospacing="1" w:line="560" w:lineRule="atLeast"/>
                    <w:ind w:firstLine="534"/>
                    <w:jc w:val="left"/>
                    <w:rPr>
                      <w:rFonts w:ascii="宋体" w:eastAsia="宋体" w:hAnsi="宋体" w:cs="宋体"/>
                      <w:kern w:val="0"/>
                      <w:sz w:val="24"/>
                      <w:szCs w:val="24"/>
                    </w:rPr>
                  </w:pPr>
                  <w:r w:rsidRPr="000B486D">
                    <w:rPr>
                      <w:rFonts w:ascii="黑体" w:eastAsia="黑体" w:hAnsi="宋体" w:cs="宋体" w:hint="eastAsia"/>
                      <w:b/>
                      <w:spacing w:val="-14"/>
                      <w:kern w:val="0"/>
                      <w:sz w:val="32"/>
                    </w:rPr>
                    <w:t>二、培育项目名额分配及申报要求</w:t>
                  </w:r>
                </w:p>
                <w:p w:rsidR="000B486D" w:rsidRPr="000B486D" w:rsidRDefault="000B486D" w:rsidP="000B486D">
                  <w:pPr>
                    <w:widowControl/>
                    <w:shd w:val="clear" w:color="auto" w:fill="FFFFFF"/>
                    <w:spacing w:before="100" w:beforeAutospacing="1" w:after="100" w:afterAutospacing="1" w:line="560" w:lineRule="atLeast"/>
                    <w:ind w:firstLine="534"/>
                    <w:jc w:val="left"/>
                    <w:rPr>
                      <w:rFonts w:ascii="宋体" w:eastAsia="宋体" w:hAnsi="宋体" w:cs="宋体"/>
                      <w:kern w:val="0"/>
                      <w:sz w:val="24"/>
                      <w:szCs w:val="24"/>
                    </w:rPr>
                  </w:pPr>
                  <w:r w:rsidRPr="000B486D">
                    <w:rPr>
                      <w:rFonts w:ascii="仿宋_GB2312" w:eastAsia="仿宋_GB2312" w:hAnsi="宋体" w:cs="宋体" w:hint="eastAsia"/>
                      <w:spacing w:val="-14"/>
                      <w:kern w:val="0"/>
                      <w:sz w:val="32"/>
                      <w:szCs w:val="32"/>
                    </w:rPr>
                    <w:t>各学院根据学校分配的相应名额推荐出需要重点培育的学生项目。名额分配依据各学院在校本科生总数，按区间划分：3000人以上学院培育40项；2000-2999人学院培育30项；1000-1999人学院培育20项；300-999人学院培育10项；300人以下学院培育5项。各学院培育项目总数共计275项，类别包括：创新训练项目、创业训练项目、创业实践项目等，具体名额分配情况见附件。学校将给予先期培育经费2000元/项。另外，</w:t>
                  </w:r>
                  <w:r w:rsidRPr="000B486D">
                    <w:rPr>
                      <w:rFonts w:ascii="仿宋_GB2312" w:eastAsia="仿宋_GB2312" w:hAnsi="宋体" w:cs="宋体" w:hint="eastAsia"/>
                      <w:b/>
                      <w:kern w:val="0"/>
                      <w:sz w:val="32"/>
                    </w:rPr>
                    <w:t>2014年度的国家级、省级大学生创新创业训练计划项目将在此次培育项目范围内集中遴选</w:t>
                  </w:r>
                  <w:r w:rsidRPr="000B486D">
                    <w:rPr>
                      <w:rFonts w:ascii="仿宋_GB2312" w:eastAsia="仿宋_GB2312" w:hAnsi="宋体" w:cs="宋体" w:hint="eastAsia"/>
                      <w:kern w:val="0"/>
                      <w:sz w:val="32"/>
                      <w:szCs w:val="32"/>
                    </w:rPr>
                    <w:t>。</w:t>
                  </w:r>
                </w:p>
                <w:p w:rsidR="000B486D" w:rsidRPr="000B486D" w:rsidRDefault="000B486D" w:rsidP="000B486D">
                  <w:pPr>
                    <w:widowControl/>
                    <w:shd w:val="clear" w:color="auto" w:fill="FFFFFF"/>
                    <w:spacing w:before="100" w:beforeAutospacing="1" w:after="100" w:afterAutospacing="1" w:line="560" w:lineRule="atLeast"/>
                    <w:ind w:firstLine="534"/>
                    <w:jc w:val="left"/>
                    <w:rPr>
                      <w:rFonts w:ascii="宋体" w:eastAsia="宋体" w:hAnsi="宋体" w:cs="宋体"/>
                      <w:kern w:val="0"/>
                      <w:sz w:val="24"/>
                      <w:szCs w:val="24"/>
                    </w:rPr>
                  </w:pPr>
                  <w:r w:rsidRPr="000B486D">
                    <w:rPr>
                      <w:rFonts w:ascii="仿宋_GB2312" w:eastAsia="仿宋_GB2312" w:hAnsi="宋体" w:cs="宋体" w:hint="eastAsia"/>
                      <w:b/>
                      <w:spacing w:val="-14"/>
                      <w:kern w:val="0"/>
                      <w:sz w:val="32"/>
                    </w:rPr>
                    <w:t>培育项目申报具体要求如下：</w:t>
                  </w:r>
                </w:p>
                <w:p w:rsidR="000B486D" w:rsidRPr="000B486D" w:rsidRDefault="000B486D" w:rsidP="000B486D">
                  <w:pPr>
                    <w:widowControl/>
                    <w:spacing w:before="100" w:beforeAutospacing="1" w:after="100" w:afterAutospacing="1" w:line="560" w:lineRule="exact"/>
                    <w:ind w:firstLineChars="200" w:firstLine="584"/>
                    <w:jc w:val="left"/>
                    <w:rPr>
                      <w:rFonts w:ascii="宋体" w:eastAsia="宋体" w:hAnsi="宋体" w:cs="宋体"/>
                      <w:kern w:val="0"/>
                      <w:sz w:val="24"/>
                      <w:szCs w:val="24"/>
                    </w:rPr>
                  </w:pPr>
                  <w:r w:rsidRPr="000B486D">
                    <w:rPr>
                      <w:rFonts w:ascii="仿宋_GB2312" w:eastAsia="仿宋_GB2312" w:hAnsi="宋体" w:cs="宋体" w:hint="eastAsia"/>
                      <w:spacing w:val="-14"/>
                      <w:kern w:val="0"/>
                      <w:sz w:val="32"/>
                      <w:szCs w:val="32"/>
                    </w:rPr>
                    <w:t>1.</w:t>
                  </w:r>
                  <w:r w:rsidRPr="000B486D">
                    <w:rPr>
                      <w:rFonts w:ascii="仿宋_GB2312" w:eastAsia="仿宋_GB2312" w:hAnsi="宋体" w:cs="宋体" w:hint="eastAsia"/>
                      <w:kern w:val="0"/>
                      <w:sz w:val="32"/>
                      <w:szCs w:val="32"/>
                    </w:rPr>
                    <w:t>培育对象是品学兼优，学有余力，对科学研究、创造发明或创业实践具有浓厚兴趣，善于独立思考，有较强创新意识、科研精神和初步创业能力的学生。凡我校全日制本科</w:t>
                  </w:r>
                  <w:r w:rsidRPr="000B486D">
                    <w:rPr>
                      <w:rFonts w:ascii="仿宋_GB2312" w:eastAsia="仿宋_GB2312" w:hAnsi="宋体" w:cs="宋体" w:hint="eastAsia"/>
                      <w:kern w:val="0"/>
                      <w:sz w:val="32"/>
                      <w:szCs w:val="32"/>
                    </w:rPr>
                    <w:lastRenderedPageBreak/>
                    <w:t>生均可申请，原则上以一至三年级的学生为主，四年级学生可作为项目成员参与但不能作为项目负责人。</w:t>
                  </w:r>
                </w:p>
                <w:p w:rsidR="000B486D" w:rsidRPr="000B486D" w:rsidRDefault="000B486D" w:rsidP="000B486D">
                  <w:pPr>
                    <w:widowControl/>
                    <w:spacing w:before="100" w:beforeAutospacing="1" w:after="100" w:afterAutospacing="1" w:line="560" w:lineRule="exact"/>
                    <w:ind w:firstLineChars="200" w:firstLine="584"/>
                    <w:jc w:val="left"/>
                    <w:rPr>
                      <w:rFonts w:ascii="宋体" w:eastAsia="宋体" w:hAnsi="宋体" w:cs="宋体"/>
                      <w:kern w:val="0"/>
                      <w:sz w:val="24"/>
                      <w:szCs w:val="24"/>
                    </w:rPr>
                  </w:pPr>
                  <w:r w:rsidRPr="000B486D">
                    <w:rPr>
                      <w:rFonts w:ascii="仿宋_GB2312" w:eastAsia="仿宋_GB2312" w:hAnsi="宋体" w:cs="宋体" w:hint="eastAsia"/>
                      <w:spacing w:val="-14"/>
                      <w:kern w:val="0"/>
                      <w:sz w:val="32"/>
                      <w:szCs w:val="32"/>
                    </w:rPr>
                    <w:t>2.</w:t>
                  </w:r>
                  <w:r w:rsidRPr="000B486D">
                    <w:rPr>
                      <w:rFonts w:ascii="仿宋_GB2312" w:eastAsia="仿宋_GB2312" w:hAnsi="宋体" w:cs="宋体" w:hint="eastAsia"/>
                      <w:kern w:val="0"/>
                      <w:sz w:val="32"/>
                      <w:szCs w:val="32"/>
                    </w:rPr>
                    <w:t>项目申请者可以是个人，也可以是项目团队，项目负责人一次只能主持一个项目，不得同时在不同项目之间交叉申报。创新训练项目团队一般为3人、创业训练项目团队一般为3～5人，创业实践项目团队不超过6人。鼓励学科交叉融合，鼓励跨院系、跨专业联合申报。跨院系联合申报的项目在项目负责人所在学院进行申报。</w:t>
                  </w:r>
                </w:p>
                <w:p w:rsidR="000B486D" w:rsidRPr="000B486D" w:rsidRDefault="000B486D" w:rsidP="000B486D">
                  <w:pPr>
                    <w:widowControl/>
                    <w:spacing w:before="100" w:beforeAutospacing="1" w:after="100" w:afterAutospacing="1" w:line="560" w:lineRule="exact"/>
                    <w:ind w:firstLineChars="200" w:firstLine="584"/>
                    <w:jc w:val="left"/>
                    <w:rPr>
                      <w:rFonts w:ascii="宋体" w:eastAsia="宋体" w:hAnsi="宋体" w:cs="宋体"/>
                      <w:kern w:val="0"/>
                      <w:sz w:val="24"/>
                      <w:szCs w:val="24"/>
                    </w:rPr>
                  </w:pPr>
                  <w:r w:rsidRPr="000B486D">
                    <w:rPr>
                      <w:rFonts w:ascii="仿宋_GB2312" w:eastAsia="仿宋_GB2312" w:hAnsi="宋体" w:cs="宋体" w:hint="eastAsia"/>
                      <w:spacing w:val="-14"/>
                      <w:kern w:val="0"/>
                      <w:sz w:val="32"/>
                      <w:szCs w:val="32"/>
                    </w:rPr>
                    <w:t>3.培育项目应具有学术性、实用性、创新性和先进性等特点，以解决本学科及其交叉学科的某一问题为出发点，与社会、生产、科研等实际相结合。</w:t>
                  </w:r>
                </w:p>
                <w:p w:rsidR="000B486D" w:rsidRPr="000B486D" w:rsidRDefault="000B486D" w:rsidP="000B486D">
                  <w:pPr>
                    <w:widowControl/>
                    <w:shd w:val="clear" w:color="auto" w:fill="FFFFFF"/>
                    <w:spacing w:before="100" w:beforeAutospacing="1" w:after="100" w:afterAutospacing="1" w:line="560" w:lineRule="atLeast"/>
                    <w:ind w:firstLine="534"/>
                    <w:jc w:val="left"/>
                    <w:rPr>
                      <w:rFonts w:ascii="宋体" w:eastAsia="宋体" w:hAnsi="宋体" w:cs="宋体"/>
                      <w:kern w:val="0"/>
                      <w:sz w:val="24"/>
                      <w:szCs w:val="24"/>
                    </w:rPr>
                  </w:pPr>
                  <w:r w:rsidRPr="000B486D">
                    <w:rPr>
                      <w:rFonts w:ascii="黑体" w:eastAsia="黑体" w:hAnsi="宋体" w:cs="宋体" w:hint="eastAsia"/>
                      <w:b/>
                      <w:spacing w:val="-14"/>
                      <w:kern w:val="0"/>
                      <w:sz w:val="32"/>
                    </w:rPr>
                    <w:t>三、培育项目相关要求及评审要求</w:t>
                  </w:r>
                </w:p>
                <w:p w:rsidR="000B486D" w:rsidRPr="000B486D" w:rsidRDefault="000B486D" w:rsidP="000B486D">
                  <w:pPr>
                    <w:widowControl/>
                    <w:shd w:val="clear" w:color="auto" w:fill="FFFFFF"/>
                    <w:spacing w:before="100" w:beforeAutospacing="1" w:after="100" w:afterAutospacing="1" w:line="560" w:lineRule="atLeast"/>
                    <w:ind w:firstLine="584"/>
                    <w:jc w:val="left"/>
                    <w:rPr>
                      <w:rFonts w:ascii="宋体" w:eastAsia="宋体" w:hAnsi="宋体" w:cs="宋体"/>
                      <w:kern w:val="0"/>
                      <w:sz w:val="24"/>
                      <w:szCs w:val="24"/>
                    </w:rPr>
                  </w:pPr>
                  <w:r w:rsidRPr="000B486D">
                    <w:rPr>
                      <w:rFonts w:ascii="仿宋_GB2312" w:eastAsia="仿宋_GB2312" w:hAnsi="宋体" w:cs="宋体" w:hint="eastAsia"/>
                      <w:spacing w:val="-14"/>
                      <w:kern w:val="0"/>
                      <w:sz w:val="32"/>
                      <w:szCs w:val="32"/>
                    </w:rPr>
                    <w:t>1.培育项目完成期限为1年，其中，创业实践项目完成期限原则上不超过4年。</w:t>
                  </w:r>
                </w:p>
                <w:p w:rsidR="000B486D" w:rsidRPr="000B486D" w:rsidRDefault="000B486D" w:rsidP="000B486D">
                  <w:pPr>
                    <w:widowControl/>
                    <w:shd w:val="clear" w:color="auto" w:fill="FFFFFF"/>
                    <w:spacing w:before="100" w:beforeAutospacing="1" w:after="100" w:afterAutospacing="1" w:line="560" w:lineRule="atLeast"/>
                    <w:ind w:firstLine="584"/>
                    <w:jc w:val="left"/>
                    <w:rPr>
                      <w:rFonts w:ascii="宋体" w:eastAsia="宋体" w:hAnsi="宋体" w:cs="宋体"/>
                      <w:kern w:val="0"/>
                      <w:sz w:val="24"/>
                      <w:szCs w:val="24"/>
                    </w:rPr>
                  </w:pPr>
                  <w:r w:rsidRPr="000B486D">
                    <w:rPr>
                      <w:rFonts w:ascii="仿宋_GB2312" w:eastAsia="仿宋_GB2312" w:hAnsi="宋体" w:cs="宋体" w:hint="eastAsia"/>
                      <w:spacing w:val="-14"/>
                      <w:kern w:val="0"/>
                      <w:sz w:val="32"/>
                      <w:szCs w:val="32"/>
                    </w:rPr>
                    <w:t>2.项目由学生个人或团队通过双向选择确定指导教师和项目团队负责人，在指导教师的指导下，自主进行研究性学习，自主进行实验方法的设计、实验器材的选购、实施实验、分析处理数据、撰写总结报告等工作。</w:t>
                  </w:r>
                </w:p>
                <w:p w:rsidR="000B486D" w:rsidRPr="000B486D" w:rsidRDefault="000B486D" w:rsidP="000B486D">
                  <w:pPr>
                    <w:widowControl/>
                    <w:shd w:val="clear" w:color="auto" w:fill="FFFFFF"/>
                    <w:spacing w:before="100" w:beforeAutospacing="1" w:after="100" w:afterAutospacing="1" w:line="560" w:lineRule="atLeast"/>
                    <w:ind w:firstLine="584"/>
                    <w:jc w:val="left"/>
                    <w:rPr>
                      <w:rFonts w:ascii="宋体" w:eastAsia="宋体" w:hAnsi="宋体" w:cs="宋体"/>
                      <w:kern w:val="0"/>
                      <w:sz w:val="24"/>
                      <w:szCs w:val="24"/>
                    </w:rPr>
                  </w:pPr>
                  <w:r w:rsidRPr="000B486D">
                    <w:rPr>
                      <w:rFonts w:ascii="仿宋_GB2312" w:eastAsia="仿宋_GB2312" w:hAnsi="宋体" w:cs="宋体" w:hint="eastAsia"/>
                      <w:spacing w:val="-14"/>
                      <w:kern w:val="0"/>
                      <w:sz w:val="32"/>
                      <w:szCs w:val="32"/>
                    </w:rPr>
                    <w:t>3.</w:t>
                  </w:r>
                  <w:r w:rsidRPr="000B486D">
                    <w:rPr>
                      <w:rFonts w:ascii="仿宋_GB2312" w:eastAsia="仿宋_GB2312" w:hAnsi="宋体" w:cs="宋体" w:hint="eastAsia"/>
                      <w:kern w:val="0"/>
                      <w:sz w:val="32"/>
                      <w:szCs w:val="32"/>
                    </w:rPr>
                    <w:t>指导教师可以跨院系对学生进行指导。</w:t>
                  </w:r>
                  <w:r w:rsidRPr="000B486D">
                    <w:rPr>
                      <w:rFonts w:ascii="仿宋_GB2312" w:eastAsia="仿宋_GB2312" w:hAnsi="宋体" w:cs="宋体" w:hint="eastAsia"/>
                      <w:b/>
                      <w:kern w:val="0"/>
                      <w:sz w:val="32"/>
                    </w:rPr>
                    <w:t>具备副教授以上职称的指导教师须占到本学院总指导教师数的50%以上。</w:t>
                  </w:r>
                  <w:r w:rsidRPr="000B486D">
                    <w:rPr>
                      <w:rFonts w:ascii="仿宋_GB2312" w:eastAsia="仿宋_GB2312" w:hAnsi="宋体" w:cs="宋体" w:hint="eastAsia"/>
                      <w:kern w:val="0"/>
                      <w:sz w:val="32"/>
                      <w:szCs w:val="32"/>
                    </w:rPr>
                    <w:lastRenderedPageBreak/>
                    <w:t>且应有一定科研课题，具有项目研究所需的业务水平和相应的科学研究能力，具有企业工作经验为最佳，还应有可靠的时间保证和相应的实验条件。每位指导教师最多指导1个项目。指导教师要认真履行指导职责，负责全过程指导学生进行科学研究或创业实践，为学生提供项目研究所需要的工作场地和实验设备，定期组织学生讨论和交流，每两周至少与学生见面指导一次。</w:t>
                  </w:r>
                </w:p>
                <w:p w:rsidR="000B486D" w:rsidRPr="000B486D" w:rsidRDefault="000B486D" w:rsidP="000B486D">
                  <w:pPr>
                    <w:widowControl/>
                    <w:spacing w:before="100" w:beforeAutospacing="1" w:after="100" w:afterAutospacing="1" w:line="560" w:lineRule="exact"/>
                    <w:ind w:firstLineChars="200" w:firstLine="640"/>
                    <w:jc w:val="left"/>
                    <w:rPr>
                      <w:rFonts w:ascii="宋体" w:eastAsia="宋体" w:hAnsi="宋体" w:cs="宋体"/>
                      <w:kern w:val="0"/>
                      <w:sz w:val="24"/>
                      <w:szCs w:val="24"/>
                    </w:rPr>
                  </w:pPr>
                  <w:r w:rsidRPr="000B486D">
                    <w:rPr>
                      <w:rFonts w:ascii="仿宋_GB2312" w:eastAsia="仿宋_GB2312" w:hAnsi="宋体" w:cs="宋体" w:hint="eastAsia"/>
                      <w:kern w:val="0"/>
                      <w:sz w:val="32"/>
                      <w:szCs w:val="32"/>
                    </w:rPr>
                    <w:t>4.项目团队按要求认真填写项目申报书，由指导教师审查后，送项目负责人所在学院进行评审，推荐学院培育项目并报送教务处实践教学科，经统一公示后，由学校发文公布并资助。</w:t>
                  </w:r>
                </w:p>
                <w:p w:rsidR="000B486D" w:rsidRPr="000B486D" w:rsidRDefault="000B486D" w:rsidP="000B486D">
                  <w:pPr>
                    <w:widowControl/>
                    <w:shd w:val="clear" w:color="auto" w:fill="FFFFFF"/>
                    <w:spacing w:before="100" w:beforeAutospacing="1" w:after="100" w:afterAutospacing="1" w:line="560" w:lineRule="atLeast"/>
                    <w:ind w:firstLine="534"/>
                    <w:jc w:val="left"/>
                    <w:rPr>
                      <w:rFonts w:ascii="宋体" w:eastAsia="宋体" w:hAnsi="宋体" w:cs="宋体"/>
                      <w:kern w:val="0"/>
                      <w:sz w:val="24"/>
                      <w:szCs w:val="24"/>
                    </w:rPr>
                  </w:pPr>
                  <w:r w:rsidRPr="000B486D">
                    <w:rPr>
                      <w:rFonts w:ascii="黑体" w:eastAsia="黑体" w:hAnsi="宋体" w:cs="宋体" w:hint="eastAsia"/>
                      <w:b/>
                      <w:spacing w:val="-14"/>
                      <w:kern w:val="0"/>
                      <w:sz w:val="32"/>
                    </w:rPr>
                    <w:t>四、项目与毕业设计（论文）工作的关联性</w:t>
                  </w:r>
                </w:p>
                <w:p w:rsidR="000B486D" w:rsidRPr="000B486D" w:rsidRDefault="000B486D" w:rsidP="000B486D">
                  <w:pPr>
                    <w:widowControl/>
                    <w:spacing w:before="100" w:beforeAutospacing="1" w:after="100" w:afterAutospacing="1" w:line="560" w:lineRule="exact"/>
                    <w:ind w:firstLineChars="200" w:firstLine="640"/>
                    <w:jc w:val="left"/>
                    <w:rPr>
                      <w:rFonts w:ascii="宋体" w:eastAsia="宋体" w:hAnsi="宋体" w:cs="宋体"/>
                      <w:kern w:val="0"/>
                      <w:sz w:val="24"/>
                      <w:szCs w:val="24"/>
                    </w:rPr>
                  </w:pPr>
                  <w:r w:rsidRPr="000B486D">
                    <w:rPr>
                      <w:rFonts w:ascii="仿宋_GB2312" w:eastAsia="仿宋_GB2312" w:hAnsi="宋体" w:cs="宋体" w:hint="eastAsia"/>
                      <w:kern w:val="0"/>
                      <w:sz w:val="32"/>
                      <w:szCs w:val="32"/>
                    </w:rPr>
                    <w:t>学校鼓励大三年级的学生将项目申报与本科生毕业设计（论文）工作紧密结合。对取得阶段性成果的项目，主要参加者可提出申请，经学院学术委员会审查，可作为该项目组学生毕业设计（论文）课题继续研究。</w:t>
                  </w:r>
                </w:p>
                <w:p w:rsidR="000B486D" w:rsidRPr="000B486D" w:rsidRDefault="000B486D" w:rsidP="000B486D">
                  <w:pPr>
                    <w:widowControl/>
                    <w:shd w:val="clear" w:color="auto" w:fill="FFFFFF"/>
                    <w:spacing w:before="100" w:beforeAutospacing="1" w:after="100" w:afterAutospacing="1" w:line="560" w:lineRule="atLeast"/>
                    <w:ind w:firstLine="534"/>
                    <w:jc w:val="left"/>
                    <w:rPr>
                      <w:rFonts w:ascii="宋体" w:eastAsia="宋体" w:hAnsi="宋体" w:cs="宋体"/>
                      <w:kern w:val="0"/>
                      <w:sz w:val="24"/>
                      <w:szCs w:val="24"/>
                    </w:rPr>
                  </w:pPr>
                  <w:r w:rsidRPr="000B486D">
                    <w:rPr>
                      <w:rFonts w:ascii="黑体" w:eastAsia="黑体" w:hAnsi="宋体" w:cs="宋体" w:hint="eastAsia"/>
                      <w:b/>
                      <w:spacing w:val="-14"/>
                      <w:kern w:val="0"/>
                      <w:sz w:val="32"/>
                    </w:rPr>
                    <w:t>五、淘汰与晋级机制</w:t>
                  </w:r>
                </w:p>
                <w:p w:rsidR="000B486D" w:rsidRPr="000B486D" w:rsidRDefault="000B486D" w:rsidP="000B486D">
                  <w:pPr>
                    <w:widowControl/>
                    <w:spacing w:before="100" w:beforeAutospacing="1" w:after="100" w:afterAutospacing="1" w:line="560" w:lineRule="exact"/>
                    <w:ind w:firstLineChars="200" w:firstLine="584"/>
                    <w:jc w:val="left"/>
                    <w:rPr>
                      <w:rFonts w:ascii="宋体" w:eastAsia="宋体" w:hAnsi="宋体" w:cs="宋体"/>
                      <w:kern w:val="0"/>
                      <w:sz w:val="24"/>
                      <w:szCs w:val="24"/>
                    </w:rPr>
                  </w:pPr>
                  <w:r w:rsidRPr="000B486D">
                    <w:rPr>
                      <w:rFonts w:ascii="仿宋_GB2312" w:eastAsia="仿宋_GB2312" w:hAnsi="宋体" w:cs="宋体" w:hint="eastAsia"/>
                      <w:bCs/>
                      <w:spacing w:val="-14"/>
                      <w:kern w:val="0"/>
                      <w:sz w:val="32"/>
                      <w:szCs w:val="32"/>
                    </w:rPr>
                    <w:t>2014年度，学校引入项目淘汰与晋级机制，通过过程检查或中期答辩等评审环节，淘汰进度过于缓慢执行不力的项目，导致空缺部分可由其他优秀项目团队通过申报、专家评定后进行递补。</w:t>
                  </w:r>
                  <w:r w:rsidRPr="000B486D">
                    <w:rPr>
                      <w:rFonts w:ascii="仿宋_GB2312" w:eastAsia="仿宋_GB2312" w:hAnsi="宋体" w:cs="宋体" w:hint="eastAsia"/>
                      <w:bCs/>
                      <w:spacing w:val="-14"/>
                      <w:kern w:val="0"/>
                      <w:sz w:val="32"/>
                      <w:szCs w:val="32"/>
                    </w:rPr>
                    <w:lastRenderedPageBreak/>
                    <w:t>变更的项目数量原则上不超过总项目数的10%。</w:t>
                  </w:r>
                </w:p>
                <w:p w:rsidR="000B486D" w:rsidRPr="000B486D" w:rsidRDefault="000B486D" w:rsidP="000B486D">
                  <w:pPr>
                    <w:widowControl/>
                    <w:shd w:val="clear" w:color="auto" w:fill="FFFFFF"/>
                    <w:spacing w:before="100" w:beforeAutospacing="1" w:after="100" w:afterAutospacing="1" w:line="560" w:lineRule="atLeast"/>
                    <w:ind w:firstLine="534"/>
                    <w:jc w:val="left"/>
                    <w:rPr>
                      <w:rFonts w:ascii="宋体" w:eastAsia="宋体" w:hAnsi="宋体" w:cs="宋体"/>
                      <w:kern w:val="0"/>
                      <w:sz w:val="24"/>
                      <w:szCs w:val="24"/>
                    </w:rPr>
                  </w:pPr>
                  <w:r w:rsidRPr="000B486D">
                    <w:rPr>
                      <w:rFonts w:ascii="黑体" w:eastAsia="黑体" w:hAnsi="宋体" w:cs="宋体" w:hint="eastAsia"/>
                      <w:b/>
                      <w:spacing w:val="-14"/>
                      <w:kern w:val="0"/>
                      <w:sz w:val="32"/>
                    </w:rPr>
                    <w:t>六、申报、评审时间安排</w:t>
                  </w:r>
                </w:p>
                <w:p w:rsidR="000B486D" w:rsidRPr="000B486D" w:rsidRDefault="000B486D" w:rsidP="000B486D">
                  <w:pPr>
                    <w:widowControl/>
                    <w:spacing w:before="100" w:beforeAutospacing="1" w:after="100" w:afterAutospacing="1" w:line="560" w:lineRule="exact"/>
                    <w:ind w:firstLineChars="200" w:firstLine="584"/>
                    <w:jc w:val="left"/>
                    <w:rPr>
                      <w:rFonts w:ascii="宋体" w:eastAsia="宋体" w:hAnsi="宋体" w:cs="宋体"/>
                      <w:kern w:val="0"/>
                      <w:sz w:val="24"/>
                      <w:szCs w:val="24"/>
                    </w:rPr>
                  </w:pPr>
                  <w:r w:rsidRPr="000B486D">
                    <w:rPr>
                      <w:rFonts w:ascii="仿宋_GB2312" w:eastAsia="仿宋_GB2312" w:hAnsi="宋体" w:cs="宋体" w:hint="eastAsia"/>
                      <w:spacing w:val="-14"/>
                      <w:kern w:val="0"/>
                      <w:sz w:val="32"/>
                      <w:szCs w:val="32"/>
                    </w:rPr>
                    <w:t>1．12月5日之前，各学院根据学校分配的相应名额推荐出需要重点培育的学生项目。将《培育项目汇总表》、项目申请书（各一式三份）报教务处实践教学科备案，同时将《培育项目汇总表》和申请书电子版发送到电子邮箱：nli@mail.xidian.edu.cn。</w:t>
                  </w:r>
                </w:p>
                <w:p w:rsidR="000B486D" w:rsidRPr="000B486D" w:rsidRDefault="000B486D" w:rsidP="000B486D">
                  <w:pPr>
                    <w:widowControl/>
                    <w:spacing w:before="100" w:beforeAutospacing="1" w:after="100" w:afterAutospacing="1" w:line="560" w:lineRule="exact"/>
                    <w:ind w:firstLineChars="200" w:firstLine="584"/>
                    <w:jc w:val="left"/>
                    <w:rPr>
                      <w:rFonts w:ascii="宋体" w:eastAsia="宋体" w:hAnsi="宋体" w:cs="宋体"/>
                      <w:kern w:val="0"/>
                      <w:sz w:val="24"/>
                      <w:szCs w:val="24"/>
                    </w:rPr>
                  </w:pPr>
                  <w:r w:rsidRPr="000B486D">
                    <w:rPr>
                      <w:rFonts w:ascii="仿宋_GB2312" w:eastAsia="仿宋_GB2312" w:hAnsi="宋体" w:cs="宋体" w:hint="eastAsia"/>
                      <w:spacing w:val="-14"/>
                      <w:kern w:val="0"/>
                      <w:sz w:val="32"/>
                      <w:szCs w:val="32"/>
                    </w:rPr>
                    <w:t>2.12月6日～8日，学校将对所有培育项目进行公示，项目公示后，予以发文公布。</w:t>
                  </w:r>
                </w:p>
                <w:p w:rsidR="000B486D" w:rsidRPr="000B486D" w:rsidRDefault="000B486D" w:rsidP="000B486D">
                  <w:pPr>
                    <w:widowControl/>
                    <w:spacing w:before="100" w:beforeAutospacing="1" w:after="100" w:afterAutospacing="1" w:line="560" w:lineRule="exact"/>
                    <w:ind w:firstLineChars="200" w:firstLine="584"/>
                    <w:jc w:val="left"/>
                    <w:rPr>
                      <w:rFonts w:ascii="宋体" w:eastAsia="宋体" w:hAnsi="宋体" w:cs="宋体"/>
                      <w:kern w:val="0"/>
                      <w:sz w:val="24"/>
                      <w:szCs w:val="24"/>
                    </w:rPr>
                  </w:pPr>
                  <w:r w:rsidRPr="000B486D">
                    <w:rPr>
                      <w:rFonts w:ascii="仿宋_GB2312" w:eastAsia="仿宋_GB2312" w:hAnsi="宋体" w:cs="宋体" w:hint="eastAsia"/>
                      <w:spacing w:val="-14"/>
                      <w:kern w:val="0"/>
                      <w:sz w:val="32"/>
                      <w:szCs w:val="32"/>
                    </w:rPr>
                    <w:t>3．2014年3月初，学校将对所有培育项目进行“季度过程检查工作”，试点引入淘汰与晋级机制。</w:t>
                  </w:r>
                </w:p>
                <w:p w:rsidR="000B486D" w:rsidRPr="000B486D" w:rsidRDefault="000B486D" w:rsidP="000B486D">
                  <w:pPr>
                    <w:widowControl/>
                    <w:spacing w:before="100" w:beforeAutospacing="1" w:after="100" w:afterAutospacing="1" w:line="560" w:lineRule="exact"/>
                    <w:ind w:firstLineChars="200" w:firstLine="584"/>
                    <w:jc w:val="left"/>
                    <w:rPr>
                      <w:rFonts w:ascii="宋体" w:eastAsia="宋体" w:hAnsi="宋体" w:cs="宋体"/>
                      <w:kern w:val="0"/>
                      <w:sz w:val="24"/>
                      <w:szCs w:val="24"/>
                    </w:rPr>
                  </w:pPr>
                  <w:r w:rsidRPr="000B486D">
                    <w:rPr>
                      <w:rFonts w:ascii="仿宋_GB2312" w:eastAsia="仿宋_GB2312" w:hAnsi="宋体" w:cs="宋体" w:hint="eastAsia"/>
                      <w:spacing w:val="-14"/>
                      <w:kern w:val="0"/>
                      <w:sz w:val="32"/>
                      <w:szCs w:val="32"/>
                    </w:rPr>
                    <w:t>4．2014年5月底，对所有培育项目进行中期答辩检查工作，遴选出2014年度的国家级、省级大学生创新创业训练计划项目（具体分配数量届时将参考教育部文件精神另行通知）。其余培育项目将评为校级本科生科研训练计划项目继续给予支持。</w:t>
                  </w:r>
                </w:p>
                <w:p w:rsidR="000B486D" w:rsidRPr="000B486D" w:rsidRDefault="000B486D" w:rsidP="000B486D">
                  <w:pPr>
                    <w:widowControl/>
                    <w:shd w:val="clear" w:color="auto" w:fill="FFFFFF"/>
                    <w:spacing w:before="100" w:beforeAutospacing="1" w:after="100" w:afterAutospacing="1" w:line="560" w:lineRule="atLeast"/>
                    <w:ind w:firstLine="534"/>
                    <w:jc w:val="left"/>
                    <w:rPr>
                      <w:rFonts w:ascii="宋体" w:eastAsia="宋体" w:hAnsi="宋体" w:cs="宋体"/>
                      <w:kern w:val="0"/>
                      <w:sz w:val="24"/>
                      <w:szCs w:val="24"/>
                    </w:rPr>
                  </w:pPr>
                  <w:r w:rsidRPr="000B486D">
                    <w:rPr>
                      <w:rFonts w:ascii="黑体" w:eastAsia="黑体" w:hAnsi="宋体" w:cs="宋体" w:hint="eastAsia"/>
                      <w:b/>
                      <w:spacing w:val="-14"/>
                      <w:kern w:val="0"/>
                      <w:sz w:val="32"/>
                    </w:rPr>
                    <w:t>七、相关链接与联系方式</w:t>
                  </w:r>
                </w:p>
                <w:p w:rsidR="000B486D" w:rsidRPr="000B486D" w:rsidRDefault="000B486D" w:rsidP="000B486D">
                  <w:pPr>
                    <w:widowControl/>
                    <w:spacing w:before="100" w:beforeAutospacing="1" w:after="100" w:afterAutospacing="1" w:line="560" w:lineRule="exact"/>
                    <w:ind w:firstLineChars="200" w:firstLine="584"/>
                    <w:jc w:val="left"/>
                    <w:rPr>
                      <w:rFonts w:ascii="宋体" w:eastAsia="宋体" w:hAnsi="宋体" w:cs="宋体"/>
                      <w:kern w:val="0"/>
                      <w:sz w:val="24"/>
                      <w:szCs w:val="24"/>
                    </w:rPr>
                  </w:pPr>
                  <w:r w:rsidRPr="000B486D">
                    <w:rPr>
                      <w:rFonts w:ascii="仿宋_GB2312" w:eastAsia="仿宋_GB2312" w:hAnsi="宋体" w:cs="宋体" w:hint="eastAsia"/>
                      <w:spacing w:val="-14"/>
                      <w:kern w:val="0"/>
                      <w:sz w:val="32"/>
                      <w:szCs w:val="32"/>
                    </w:rPr>
                    <w:t xml:space="preserve">相关表格不随文件印发，请到教务处或实践教学网站 （http://jwc.xidian.edu.cn；）下载浏览。   </w:t>
                  </w:r>
                </w:p>
                <w:p w:rsidR="000B486D" w:rsidRPr="000B486D" w:rsidRDefault="000B486D" w:rsidP="000B486D">
                  <w:pPr>
                    <w:widowControl/>
                    <w:spacing w:before="100" w:beforeAutospacing="1" w:after="100" w:afterAutospacing="1" w:line="560" w:lineRule="exact"/>
                    <w:ind w:firstLineChars="200" w:firstLine="584"/>
                    <w:jc w:val="left"/>
                    <w:rPr>
                      <w:rFonts w:ascii="宋体" w:eastAsia="宋体" w:hAnsi="宋体" w:cs="宋体"/>
                      <w:kern w:val="0"/>
                      <w:sz w:val="24"/>
                      <w:szCs w:val="24"/>
                    </w:rPr>
                  </w:pPr>
                  <w:r w:rsidRPr="000B486D">
                    <w:rPr>
                      <w:rFonts w:ascii="仿宋_GB2312" w:eastAsia="仿宋_GB2312" w:hAnsi="宋体" w:cs="宋体" w:hint="eastAsia"/>
                      <w:spacing w:val="-14"/>
                      <w:kern w:val="0"/>
                      <w:sz w:val="32"/>
                      <w:szCs w:val="32"/>
                    </w:rPr>
                    <w:t>联系人：黎娜</w:t>
                  </w:r>
                </w:p>
                <w:p w:rsidR="000B486D" w:rsidRPr="000B486D" w:rsidRDefault="000B486D" w:rsidP="000B486D">
                  <w:pPr>
                    <w:widowControl/>
                    <w:spacing w:before="100" w:beforeAutospacing="1" w:after="100" w:afterAutospacing="1" w:line="560" w:lineRule="exact"/>
                    <w:ind w:firstLineChars="200" w:firstLine="584"/>
                    <w:jc w:val="left"/>
                    <w:rPr>
                      <w:rFonts w:ascii="宋体" w:eastAsia="宋体" w:hAnsi="宋体" w:cs="宋体"/>
                      <w:kern w:val="0"/>
                      <w:sz w:val="24"/>
                      <w:szCs w:val="24"/>
                    </w:rPr>
                  </w:pPr>
                  <w:r w:rsidRPr="000B486D">
                    <w:rPr>
                      <w:rFonts w:ascii="仿宋_GB2312" w:eastAsia="仿宋_GB2312" w:hAnsi="宋体" w:cs="宋体" w:hint="eastAsia"/>
                      <w:spacing w:val="-14"/>
                      <w:kern w:val="0"/>
                      <w:sz w:val="32"/>
                      <w:szCs w:val="32"/>
                    </w:rPr>
                    <w:lastRenderedPageBreak/>
                    <w:t>电  话：81891766</w:t>
                  </w:r>
                </w:p>
                <w:p w:rsidR="000B486D" w:rsidRPr="000B486D" w:rsidRDefault="000B486D" w:rsidP="000B486D">
                  <w:pPr>
                    <w:widowControl/>
                    <w:spacing w:before="100" w:beforeAutospacing="1" w:after="100" w:afterAutospacing="1" w:line="560" w:lineRule="exact"/>
                    <w:ind w:firstLineChars="200" w:firstLine="584"/>
                    <w:jc w:val="left"/>
                    <w:rPr>
                      <w:rFonts w:ascii="宋体" w:eastAsia="宋体" w:hAnsi="宋体" w:cs="宋体"/>
                      <w:kern w:val="0"/>
                      <w:sz w:val="24"/>
                      <w:szCs w:val="24"/>
                    </w:rPr>
                  </w:pPr>
                  <w:r w:rsidRPr="000B486D">
                    <w:rPr>
                      <w:rFonts w:ascii="仿宋_GB2312" w:eastAsia="仿宋_GB2312" w:hAnsi="宋体" w:cs="宋体" w:hint="eastAsia"/>
                      <w:spacing w:val="-14"/>
                      <w:kern w:val="0"/>
                      <w:sz w:val="32"/>
                      <w:szCs w:val="32"/>
                    </w:rPr>
                    <w:t>邮  箱：nli@mail.xidian.edu.cn</w:t>
                  </w:r>
                </w:p>
                <w:p w:rsidR="000B486D" w:rsidRPr="000B486D" w:rsidRDefault="000B486D" w:rsidP="000B486D">
                  <w:pPr>
                    <w:widowControl/>
                    <w:spacing w:before="100" w:beforeAutospacing="1" w:after="100" w:afterAutospacing="1" w:line="560" w:lineRule="exact"/>
                    <w:ind w:firstLineChars="200" w:firstLine="584"/>
                    <w:jc w:val="left"/>
                    <w:rPr>
                      <w:rFonts w:ascii="宋体" w:eastAsia="宋体" w:hAnsi="宋体" w:cs="宋体"/>
                      <w:kern w:val="0"/>
                      <w:sz w:val="24"/>
                      <w:szCs w:val="24"/>
                    </w:rPr>
                  </w:pPr>
                  <w:r w:rsidRPr="000B486D">
                    <w:rPr>
                      <w:rFonts w:ascii="仿宋_GB2312" w:eastAsia="仿宋_GB2312" w:hAnsi="宋体" w:cs="宋体" w:hint="eastAsia"/>
                      <w:spacing w:val="-14"/>
                      <w:kern w:val="0"/>
                      <w:sz w:val="32"/>
                      <w:szCs w:val="32"/>
                    </w:rPr>
                    <w:t> </w:t>
                  </w:r>
                  <w:r w:rsidRPr="000B486D">
                    <w:rPr>
                      <w:rFonts w:ascii="仿宋_GB2312" w:eastAsia="仿宋_GB2312" w:hAnsi="宋体" w:cs="宋体" w:hint="eastAsia"/>
                      <w:spacing w:val="-14"/>
                      <w:kern w:val="0"/>
                      <w:sz w:val="32"/>
                      <w:szCs w:val="32"/>
                    </w:rPr>
                    <w:t xml:space="preserve"> </w:t>
                  </w:r>
                </w:p>
              </w:tc>
            </w:tr>
          </w:tbl>
          <w:p w:rsidR="000B486D" w:rsidRPr="000B486D" w:rsidRDefault="000B486D" w:rsidP="000B486D">
            <w:pPr>
              <w:widowControl/>
              <w:jc w:val="left"/>
              <w:rPr>
                <w:rFonts w:ascii="宋体" w:eastAsia="宋体" w:hAnsi="宋体" w:cs="宋体"/>
                <w:kern w:val="0"/>
                <w:sz w:val="18"/>
                <w:szCs w:val="18"/>
              </w:rPr>
            </w:pPr>
          </w:p>
        </w:tc>
      </w:tr>
    </w:tbl>
    <w:p w:rsidR="00D12DDE" w:rsidRPr="000B486D" w:rsidRDefault="00D12DDE"/>
    <w:sectPr w:rsidR="00D12DDE" w:rsidRPr="000B486D" w:rsidSect="00D12D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486D"/>
    <w:rsid w:val="000B486D"/>
    <w:rsid w:val="005A3AB7"/>
    <w:rsid w:val="00D12DDE"/>
    <w:rsid w:val="00ED69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B486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362</Words>
  <Characters>2066</Characters>
  <Application>Microsoft Office Word</Application>
  <DocSecurity>0</DocSecurity>
  <Lines>17</Lines>
  <Paragraphs>4</Paragraphs>
  <ScaleCrop>false</ScaleCrop>
  <Company>Lenovo (Beijing) Limited</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2013-11-11T03:41:00Z</dcterms:created>
  <dcterms:modified xsi:type="dcterms:W3CDTF">2013-11-11T03:41:00Z</dcterms:modified>
</cp:coreProperties>
</file>