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66" w:rsidRPr="00F241DF" w:rsidRDefault="005565EE" w:rsidP="003620DC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西电计算机学院</w:t>
      </w:r>
      <w:r w:rsidR="00C37346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2014“</w:t>
      </w:r>
      <w:r w:rsidR="00D72BCE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优研计划</w:t>
      </w:r>
      <w:r w:rsidR="00C37346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”</w:t>
      </w:r>
      <w:r w:rsidR="00025E42" w:rsidRPr="00F241D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活动安排</w:t>
      </w:r>
    </w:p>
    <w:tbl>
      <w:tblPr>
        <w:tblStyle w:val="a6"/>
        <w:tblW w:w="0" w:type="auto"/>
        <w:tblLook w:val="04A0"/>
      </w:tblPr>
      <w:tblGrid>
        <w:gridCol w:w="1113"/>
        <w:gridCol w:w="1263"/>
        <w:gridCol w:w="1985"/>
        <w:gridCol w:w="3118"/>
        <w:gridCol w:w="2319"/>
        <w:gridCol w:w="2486"/>
      </w:tblGrid>
      <w:tr w:rsidR="00602FCE" w:rsidTr="00782D9C">
        <w:tc>
          <w:tcPr>
            <w:tcW w:w="4361" w:type="dxa"/>
            <w:gridSpan w:val="3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550F00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118" w:type="dxa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550F00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319" w:type="dxa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550F00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486" w:type="dxa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8"/>
                <w:szCs w:val="28"/>
              </w:rPr>
            </w:pPr>
            <w:r w:rsidRPr="00550F00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8"/>
                <w:szCs w:val="28"/>
              </w:rPr>
              <w:t>参加人员</w:t>
            </w:r>
          </w:p>
        </w:tc>
      </w:tr>
      <w:tr w:rsidR="00602FCE" w:rsidTr="00782D9C">
        <w:tc>
          <w:tcPr>
            <w:tcW w:w="1113" w:type="dxa"/>
            <w:vMerge w:val="restart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7月11日</w:t>
            </w:r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下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B07D49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14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bookmarkStart w:id="0" w:name="OLE_LINK1"/>
            <w:bookmarkStart w:id="1" w:name="OLE_LINK2"/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报到</w:t>
            </w:r>
            <w:bookmarkEnd w:id="0"/>
            <w:bookmarkEnd w:id="1"/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BF5599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南校区B437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门口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全体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学员</w:t>
            </w:r>
          </w:p>
        </w:tc>
      </w:tr>
      <w:tr w:rsidR="00602FCE" w:rsidRPr="004331B6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下午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077EE4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5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:00—18:00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开营仪式、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专业介绍会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及部分导师见面会</w:t>
            </w:r>
          </w:p>
        </w:tc>
        <w:tc>
          <w:tcPr>
            <w:tcW w:w="2319" w:type="dxa"/>
            <w:vAlign w:val="center"/>
          </w:tcPr>
          <w:p w:rsidR="00602FCE" w:rsidRPr="009E4E7F" w:rsidRDefault="00602FCE" w:rsidP="002D2873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Cs w:val="21"/>
              </w:rPr>
            </w:pPr>
            <w:r w:rsidRPr="00BF5599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南校区B437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602FCE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研究生院副院长、院领导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、部分导师、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全体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学员</w:t>
            </w:r>
          </w:p>
        </w:tc>
      </w:tr>
      <w:tr w:rsidR="00602FCE" w:rsidRPr="004331B6" w:rsidTr="00782D9C">
        <w:tc>
          <w:tcPr>
            <w:tcW w:w="1113" w:type="dxa"/>
            <w:vMerge w:val="restart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7月12日</w:t>
            </w:r>
          </w:p>
        </w:tc>
        <w:tc>
          <w:tcPr>
            <w:tcW w:w="1263" w:type="dxa"/>
            <w:vMerge w:val="restart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上午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001A3A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8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: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0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乘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坐</w:t>
            </w:r>
            <w:proofErr w:type="gramStart"/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校车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往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老区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南校区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丁香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宿舍楼门口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全体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学员</w:t>
            </w:r>
          </w:p>
        </w:tc>
      </w:tr>
      <w:tr w:rsidR="00602FCE" w:rsidRPr="004331B6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bookmarkStart w:id="2" w:name="OLE_LINK25"/>
            <w:bookmarkStart w:id="3" w:name="OLE_LINK26"/>
          </w:p>
        </w:tc>
        <w:tc>
          <w:tcPr>
            <w:tcW w:w="126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8:30—12:00</w:t>
            </w:r>
          </w:p>
        </w:tc>
        <w:tc>
          <w:tcPr>
            <w:tcW w:w="3118" w:type="dxa"/>
            <w:vAlign w:val="center"/>
          </w:tcPr>
          <w:p w:rsidR="00602FCE" w:rsidRPr="00623C7D" w:rsidRDefault="00602FCE" w:rsidP="00623C7D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  <w:t>知名学者作学科前沿报告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E4023F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bookmarkStart w:id="4" w:name="OLE_LINK5"/>
            <w:bookmarkStart w:id="5" w:name="OLE_LINK6"/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北校区</w:t>
            </w:r>
            <w:bookmarkEnd w:id="4"/>
            <w:bookmarkEnd w:id="5"/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阶梯教室112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bookmarkStart w:id="6" w:name="OLE_LINK14"/>
            <w:bookmarkStart w:id="7" w:name="OLE_LINK15"/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专家1、专家2、专家3</w:t>
            </w:r>
            <w:bookmarkEnd w:id="6"/>
            <w:bookmarkEnd w:id="7"/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、</w:t>
            </w:r>
            <w:bookmarkStart w:id="8" w:name="OLE_LINK12"/>
            <w:bookmarkStart w:id="9" w:name="OLE_LINK13"/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专家4、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全体学员</w:t>
            </w:r>
            <w:bookmarkEnd w:id="8"/>
            <w:bookmarkEnd w:id="9"/>
          </w:p>
        </w:tc>
      </w:tr>
      <w:tr w:rsidR="00602FCE" w:rsidRPr="004331B6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bookmarkStart w:id="10" w:name="OLE_LINK3"/>
            <w:bookmarkStart w:id="11" w:name="OLE_LINK4"/>
            <w:bookmarkEnd w:id="2"/>
            <w:bookmarkEnd w:id="3"/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中午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12:30-14:00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统一安排午餐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科技公寓餐厅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院领导、导师、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辅导员、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全体学员</w:t>
            </w:r>
          </w:p>
        </w:tc>
      </w:tr>
      <w:tr w:rsidR="00602FCE" w:rsidRPr="004331B6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bookmarkStart w:id="12" w:name="OLE_LINK9"/>
            <w:bookmarkStart w:id="13" w:name="OLE_LINK10"/>
            <w:bookmarkEnd w:id="10"/>
            <w:bookmarkEnd w:id="11"/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下午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14:30-18:00</w:t>
            </w:r>
          </w:p>
        </w:tc>
        <w:tc>
          <w:tcPr>
            <w:tcW w:w="3118" w:type="dxa"/>
            <w:vAlign w:val="center"/>
          </w:tcPr>
          <w:p w:rsidR="00602FCE" w:rsidRPr="00623C7D" w:rsidRDefault="00602FCE" w:rsidP="00623C7D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  <w:t>知名学者作学科前沿报告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北校区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阶梯教室112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623C7D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专家5、专家6、专家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7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专家8、</w:t>
            </w: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全体学员</w:t>
            </w:r>
          </w:p>
        </w:tc>
      </w:tr>
      <w:bookmarkEnd w:id="12"/>
      <w:bookmarkEnd w:id="13"/>
      <w:tr w:rsidR="00602FCE" w:rsidRPr="004331B6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晚上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19:30—21:30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  <w:t>青年文化沙龙（博士、硕士生）</w:t>
            </w:r>
          </w:p>
        </w:tc>
        <w:tc>
          <w:tcPr>
            <w:tcW w:w="2319" w:type="dxa"/>
            <w:vAlign w:val="center"/>
          </w:tcPr>
          <w:p w:rsidR="00602FCE" w:rsidRPr="00001A3A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分组进行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：主楼一区334、316、老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科技楼十楼</w:t>
            </w:r>
            <w:proofErr w:type="gramEnd"/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1007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F9564A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优秀博士生、硕士生代表、全体学员</w:t>
            </w:r>
          </w:p>
        </w:tc>
      </w:tr>
      <w:tr w:rsidR="00602FCE" w:rsidRPr="004331B6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63" w:type="dxa"/>
            <w:vMerge/>
            <w:vAlign w:val="center"/>
          </w:tcPr>
          <w:p w:rsidR="00602FCE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602FCE" w:rsidRPr="00550F00" w:rsidRDefault="00602FCE" w:rsidP="00AE2C97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</w:t>
            </w:r>
            <w:r w:rsidR="00AE2C9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1:5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乘坐校车返新区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北校区</w:t>
            </w:r>
            <w:r w:rsidR="00AE2C9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老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科技楼下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</w:tr>
      <w:tr w:rsidR="00602FCE" w:rsidTr="00782D9C">
        <w:tc>
          <w:tcPr>
            <w:tcW w:w="1113" w:type="dxa"/>
            <w:vMerge w:val="restart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bookmarkStart w:id="14" w:name="OLE_LINK18"/>
            <w:bookmarkStart w:id="15" w:name="OLE_LINK19"/>
            <w:bookmarkStart w:id="16" w:name="OLE_LINK20"/>
            <w:bookmarkStart w:id="17" w:name="OLE_LINK21"/>
            <w:bookmarkStart w:id="18" w:name="OLE_LINK22"/>
            <w:bookmarkStart w:id="19" w:name="OLE_LINK23"/>
            <w:bookmarkStart w:id="20" w:name="OLE_LINK24"/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7月13日</w:t>
            </w:r>
          </w:p>
        </w:tc>
        <w:tc>
          <w:tcPr>
            <w:tcW w:w="1263" w:type="dxa"/>
            <w:vMerge w:val="restart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上午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 w:cs="宋体"/>
                <w:color w:val="333333"/>
                <w:kern w:val="0"/>
                <w:szCs w:val="21"/>
              </w:rPr>
            </w:pPr>
            <w:r w:rsidRPr="00550F00">
              <w:rPr>
                <w:rFonts w:asciiTheme="majorEastAsia" w:eastAsiaTheme="majorEastAsia" w:hAnsiTheme="majorEastAsia" w:cs="宋体" w:hint="eastAsia"/>
                <w:color w:val="333333"/>
                <w:kern w:val="0"/>
                <w:szCs w:val="21"/>
              </w:rPr>
              <w:t>8:30—9:30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笔试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南校区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E楼三区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机房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996CE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  <w:t xml:space="preserve"> </w:t>
            </w:r>
            <w:bookmarkStart w:id="21" w:name="OLE_LINK7"/>
            <w:bookmarkStart w:id="22" w:name="OLE_LINK8"/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全体学员</w:t>
            </w:r>
            <w:bookmarkEnd w:id="21"/>
            <w:bookmarkEnd w:id="22"/>
          </w:p>
        </w:tc>
      </w:tr>
      <w:bookmarkEnd w:id="14"/>
      <w:bookmarkEnd w:id="15"/>
      <w:bookmarkEnd w:id="16"/>
      <w:bookmarkEnd w:id="17"/>
      <w:bookmarkEnd w:id="18"/>
      <w:bookmarkEnd w:id="19"/>
      <w:bookmarkEnd w:id="20"/>
      <w:tr w:rsidR="00602FCE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6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10:00—12:00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proofErr w:type="gramStart"/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机试</w:t>
            </w:r>
            <w:proofErr w:type="gramEnd"/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南校区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E楼三区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机房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全体学员</w:t>
            </w:r>
          </w:p>
        </w:tc>
      </w:tr>
      <w:tr w:rsidR="00602FCE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下午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自由活动或自行联系导师见面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</w:tr>
      <w:tr w:rsidR="00602FCE" w:rsidTr="00782D9C">
        <w:tc>
          <w:tcPr>
            <w:tcW w:w="1113" w:type="dxa"/>
            <w:vMerge w:val="restart"/>
            <w:vAlign w:val="center"/>
          </w:tcPr>
          <w:p w:rsidR="00602FCE" w:rsidRPr="00550F00" w:rsidRDefault="00602FCE" w:rsidP="00FC7004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7月14日</w:t>
            </w:r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上午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3F1FE7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8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: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3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0—12:00</w:t>
            </w:r>
          </w:p>
        </w:tc>
        <w:tc>
          <w:tcPr>
            <w:tcW w:w="3118" w:type="dxa"/>
            <w:vAlign w:val="center"/>
          </w:tcPr>
          <w:p w:rsidR="00602FCE" w:rsidRPr="00550F00" w:rsidRDefault="00602FCE" w:rsidP="00CB2346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面试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南校区</w:t>
            </w: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教室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，分组进行，每组至少5人</w:t>
            </w: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各导师组、</w:t>
            </w: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全体学员</w:t>
            </w:r>
          </w:p>
        </w:tc>
      </w:tr>
      <w:tr w:rsidR="00602FCE" w:rsidTr="00782D9C">
        <w:tc>
          <w:tcPr>
            <w:tcW w:w="1113" w:type="dxa"/>
            <w:vMerge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63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下午</w:t>
            </w:r>
          </w:p>
        </w:tc>
        <w:tc>
          <w:tcPr>
            <w:tcW w:w="1985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550F0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自由安排活动</w:t>
            </w:r>
          </w:p>
        </w:tc>
        <w:tc>
          <w:tcPr>
            <w:tcW w:w="2319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86" w:type="dxa"/>
            <w:vAlign w:val="center"/>
          </w:tcPr>
          <w:p w:rsidR="00602FCE" w:rsidRPr="00550F00" w:rsidRDefault="00602FCE" w:rsidP="00550F00">
            <w:pPr>
              <w:widowControl/>
              <w:jc w:val="center"/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</w:tc>
      </w:tr>
    </w:tbl>
    <w:p w:rsidR="005D0EC0" w:rsidRPr="005D0EC0" w:rsidRDefault="00496ACC" w:rsidP="005D0EC0">
      <w:pPr>
        <w:jc w:val="left"/>
      </w:pPr>
      <w:r>
        <w:rPr>
          <w:rFonts w:hint="eastAsia"/>
        </w:rPr>
        <w:t>说明：</w:t>
      </w:r>
      <w:r w:rsidR="00FE4399">
        <w:rPr>
          <w:rFonts w:hint="eastAsia"/>
        </w:rPr>
        <w:t>1.</w:t>
      </w:r>
      <w:r>
        <w:rPr>
          <w:rFonts w:hint="eastAsia"/>
        </w:rPr>
        <w:t>请</w:t>
      </w:r>
      <w:r w:rsidR="00FE4399">
        <w:rPr>
          <w:rFonts w:hint="eastAsia"/>
        </w:rPr>
        <w:t>南北校区乘车时间指的是发车时间，请准时乘车；</w:t>
      </w:r>
      <w:r w:rsidR="00FE4399">
        <w:rPr>
          <w:rFonts w:hint="eastAsia"/>
        </w:rPr>
        <w:t>2.</w:t>
      </w:r>
      <w:r w:rsidR="00FE4399">
        <w:rPr>
          <w:rFonts w:hint="eastAsia"/>
        </w:rPr>
        <w:t>请各位同学按时参加</w:t>
      </w:r>
    </w:p>
    <w:sectPr w:rsidR="005D0EC0" w:rsidRPr="005D0EC0" w:rsidSect="004F3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23" w:rsidRDefault="005F2A23" w:rsidP="00654866">
      <w:r>
        <w:separator/>
      </w:r>
    </w:p>
  </w:endnote>
  <w:endnote w:type="continuationSeparator" w:id="0">
    <w:p w:rsidR="005F2A23" w:rsidRDefault="005F2A23" w:rsidP="0065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23" w:rsidRDefault="005F2A23" w:rsidP="00654866">
      <w:r>
        <w:separator/>
      </w:r>
    </w:p>
  </w:footnote>
  <w:footnote w:type="continuationSeparator" w:id="0">
    <w:p w:rsidR="005F2A23" w:rsidRDefault="005F2A23" w:rsidP="00654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46BA2"/>
    <w:multiLevelType w:val="hybridMultilevel"/>
    <w:tmpl w:val="A87625A6"/>
    <w:lvl w:ilvl="0" w:tplc="EFBED0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866"/>
    <w:rsid w:val="00001A3A"/>
    <w:rsid w:val="00004993"/>
    <w:rsid w:val="00025E42"/>
    <w:rsid w:val="000268DE"/>
    <w:rsid w:val="00037F96"/>
    <w:rsid w:val="0004042C"/>
    <w:rsid w:val="00052198"/>
    <w:rsid w:val="00053210"/>
    <w:rsid w:val="000772EF"/>
    <w:rsid w:val="000774CE"/>
    <w:rsid w:val="00077EE4"/>
    <w:rsid w:val="0009327E"/>
    <w:rsid w:val="000A1006"/>
    <w:rsid w:val="000A5BFF"/>
    <w:rsid w:val="000B779F"/>
    <w:rsid w:val="000F7FDC"/>
    <w:rsid w:val="0011514E"/>
    <w:rsid w:val="0013157B"/>
    <w:rsid w:val="00174197"/>
    <w:rsid w:val="00183C49"/>
    <w:rsid w:val="0018776D"/>
    <w:rsid w:val="00194A14"/>
    <w:rsid w:val="001B1EDB"/>
    <w:rsid w:val="001D0E74"/>
    <w:rsid w:val="001E05FD"/>
    <w:rsid w:val="002005F6"/>
    <w:rsid w:val="00214193"/>
    <w:rsid w:val="002272A8"/>
    <w:rsid w:val="00243313"/>
    <w:rsid w:val="00271B78"/>
    <w:rsid w:val="00287FA2"/>
    <w:rsid w:val="0029457C"/>
    <w:rsid w:val="002A20D2"/>
    <w:rsid w:val="002A2D98"/>
    <w:rsid w:val="002A6160"/>
    <w:rsid w:val="002C7C4D"/>
    <w:rsid w:val="002D2873"/>
    <w:rsid w:val="002E1E78"/>
    <w:rsid w:val="0030478D"/>
    <w:rsid w:val="00325FD6"/>
    <w:rsid w:val="003450FF"/>
    <w:rsid w:val="00360B1F"/>
    <w:rsid w:val="003620DC"/>
    <w:rsid w:val="00381E9B"/>
    <w:rsid w:val="00386A50"/>
    <w:rsid w:val="00397C93"/>
    <w:rsid w:val="003A4F44"/>
    <w:rsid w:val="003A52C7"/>
    <w:rsid w:val="003B0DAD"/>
    <w:rsid w:val="003B241A"/>
    <w:rsid w:val="003B5C02"/>
    <w:rsid w:val="003D76D4"/>
    <w:rsid w:val="003E341F"/>
    <w:rsid w:val="003F1FE7"/>
    <w:rsid w:val="00410099"/>
    <w:rsid w:val="00425106"/>
    <w:rsid w:val="00425A03"/>
    <w:rsid w:val="0042606F"/>
    <w:rsid w:val="00432973"/>
    <w:rsid w:val="004331B6"/>
    <w:rsid w:val="00446B62"/>
    <w:rsid w:val="004477C2"/>
    <w:rsid w:val="00447DE0"/>
    <w:rsid w:val="00447F1D"/>
    <w:rsid w:val="0049467E"/>
    <w:rsid w:val="00496ACC"/>
    <w:rsid w:val="004A328D"/>
    <w:rsid w:val="004A411C"/>
    <w:rsid w:val="004A4285"/>
    <w:rsid w:val="004B2F93"/>
    <w:rsid w:val="004B36CC"/>
    <w:rsid w:val="004C4C4C"/>
    <w:rsid w:val="004D3D0A"/>
    <w:rsid w:val="004D78F7"/>
    <w:rsid w:val="004F1D50"/>
    <w:rsid w:val="004F31B1"/>
    <w:rsid w:val="004F4156"/>
    <w:rsid w:val="0050221C"/>
    <w:rsid w:val="005032BC"/>
    <w:rsid w:val="00536769"/>
    <w:rsid w:val="00550F00"/>
    <w:rsid w:val="005513C9"/>
    <w:rsid w:val="00551EA9"/>
    <w:rsid w:val="005565EE"/>
    <w:rsid w:val="005946CF"/>
    <w:rsid w:val="005C69B8"/>
    <w:rsid w:val="005D0EC0"/>
    <w:rsid w:val="005D7BB4"/>
    <w:rsid w:val="005E1D98"/>
    <w:rsid w:val="005F2A23"/>
    <w:rsid w:val="005F53B9"/>
    <w:rsid w:val="00602FCE"/>
    <w:rsid w:val="00615627"/>
    <w:rsid w:val="006220D9"/>
    <w:rsid w:val="00623C7D"/>
    <w:rsid w:val="00637310"/>
    <w:rsid w:val="006420FF"/>
    <w:rsid w:val="00654866"/>
    <w:rsid w:val="00667111"/>
    <w:rsid w:val="00686263"/>
    <w:rsid w:val="00722292"/>
    <w:rsid w:val="0073597B"/>
    <w:rsid w:val="00746CBF"/>
    <w:rsid w:val="00782D9C"/>
    <w:rsid w:val="007A5808"/>
    <w:rsid w:val="007C39E6"/>
    <w:rsid w:val="007E03B4"/>
    <w:rsid w:val="007E04B2"/>
    <w:rsid w:val="007E1F3E"/>
    <w:rsid w:val="0082113F"/>
    <w:rsid w:val="008308BD"/>
    <w:rsid w:val="00830C68"/>
    <w:rsid w:val="00851397"/>
    <w:rsid w:val="00863686"/>
    <w:rsid w:val="00870589"/>
    <w:rsid w:val="00877E69"/>
    <w:rsid w:val="008A751A"/>
    <w:rsid w:val="008B5E58"/>
    <w:rsid w:val="008C238F"/>
    <w:rsid w:val="008D2D75"/>
    <w:rsid w:val="008E6601"/>
    <w:rsid w:val="008F0543"/>
    <w:rsid w:val="00921F6B"/>
    <w:rsid w:val="00957A3F"/>
    <w:rsid w:val="00984367"/>
    <w:rsid w:val="00996CE0"/>
    <w:rsid w:val="009A4588"/>
    <w:rsid w:val="009E4E7F"/>
    <w:rsid w:val="009F31A9"/>
    <w:rsid w:val="00A079C3"/>
    <w:rsid w:val="00A51F14"/>
    <w:rsid w:val="00A54990"/>
    <w:rsid w:val="00A7070A"/>
    <w:rsid w:val="00A714E5"/>
    <w:rsid w:val="00A73266"/>
    <w:rsid w:val="00A95E19"/>
    <w:rsid w:val="00AB0368"/>
    <w:rsid w:val="00AC7AA6"/>
    <w:rsid w:val="00AD3AE2"/>
    <w:rsid w:val="00AD54D0"/>
    <w:rsid w:val="00AE2C97"/>
    <w:rsid w:val="00AE2EE1"/>
    <w:rsid w:val="00AE6BD0"/>
    <w:rsid w:val="00AE781A"/>
    <w:rsid w:val="00AE7D57"/>
    <w:rsid w:val="00B069EB"/>
    <w:rsid w:val="00B07D49"/>
    <w:rsid w:val="00B233D2"/>
    <w:rsid w:val="00B2408A"/>
    <w:rsid w:val="00B46CB2"/>
    <w:rsid w:val="00B6020A"/>
    <w:rsid w:val="00B64151"/>
    <w:rsid w:val="00B81EF5"/>
    <w:rsid w:val="00B9685E"/>
    <w:rsid w:val="00BB4420"/>
    <w:rsid w:val="00BF25E2"/>
    <w:rsid w:val="00BF5599"/>
    <w:rsid w:val="00C066E9"/>
    <w:rsid w:val="00C10005"/>
    <w:rsid w:val="00C351A7"/>
    <w:rsid w:val="00C36267"/>
    <w:rsid w:val="00C365CD"/>
    <w:rsid w:val="00C37346"/>
    <w:rsid w:val="00C52627"/>
    <w:rsid w:val="00C72B6B"/>
    <w:rsid w:val="00C83F96"/>
    <w:rsid w:val="00CB2346"/>
    <w:rsid w:val="00CE1119"/>
    <w:rsid w:val="00CE773E"/>
    <w:rsid w:val="00D02BA0"/>
    <w:rsid w:val="00D201A6"/>
    <w:rsid w:val="00D25539"/>
    <w:rsid w:val="00D27BFF"/>
    <w:rsid w:val="00D41E8C"/>
    <w:rsid w:val="00D45400"/>
    <w:rsid w:val="00D455D7"/>
    <w:rsid w:val="00D47CDD"/>
    <w:rsid w:val="00D72BCE"/>
    <w:rsid w:val="00D755CE"/>
    <w:rsid w:val="00D7583D"/>
    <w:rsid w:val="00D7643D"/>
    <w:rsid w:val="00D76B82"/>
    <w:rsid w:val="00D85F4B"/>
    <w:rsid w:val="00D87CF3"/>
    <w:rsid w:val="00DC15F0"/>
    <w:rsid w:val="00DC5015"/>
    <w:rsid w:val="00E02E32"/>
    <w:rsid w:val="00E4023F"/>
    <w:rsid w:val="00E50E30"/>
    <w:rsid w:val="00E722F9"/>
    <w:rsid w:val="00ED0EE8"/>
    <w:rsid w:val="00ED56D6"/>
    <w:rsid w:val="00ED6DC0"/>
    <w:rsid w:val="00F12640"/>
    <w:rsid w:val="00F241DF"/>
    <w:rsid w:val="00F332BC"/>
    <w:rsid w:val="00F410B6"/>
    <w:rsid w:val="00F950E3"/>
    <w:rsid w:val="00F9564A"/>
    <w:rsid w:val="00F96778"/>
    <w:rsid w:val="00FA43F1"/>
    <w:rsid w:val="00FB046D"/>
    <w:rsid w:val="00FC5151"/>
    <w:rsid w:val="00FC7004"/>
    <w:rsid w:val="00FE4399"/>
    <w:rsid w:val="00FE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866"/>
    <w:rPr>
      <w:sz w:val="18"/>
      <w:szCs w:val="18"/>
    </w:rPr>
  </w:style>
  <w:style w:type="paragraph" w:styleId="a5">
    <w:name w:val="List Paragraph"/>
    <w:basedOn w:val="a"/>
    <w:uiPriority w:val="34"/>
    <w:qFormat/>
    <w:rsid w:val="00654866"/>
    <w:pPr>
      <w:ind w:firstLineChars="200" w:firstLine="420"/>
    </w:pPr>
  </w:style>
  <w:style w:type="table" w:styleId="a6">
    <w:name w:val="Table Grid"/>
    <w:basedOn w:val="a1"/>
    <w:uiPriority w:val="59"/>
    <w:rsid w:val="00654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156</cp:revision>
  <cp:lastPrinted>2014-06-27T08:46:00Z</cp:lastPrinted>
  <dcterms:created xsi:type="dcterms:W3CDTF">2013-08-18T02:20:00Z</dcterms:created>
  <dcterms:modified xsi:type="dcterms:W3CDTF">2014-07-10T03:36:00Z</dcterms:modified>
</cp:coreProperties>
</file>